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E75E6" w:rsidRDefault="006661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7637" wp14:editId="71DB07BA">
                <wp:simplePos x="0" y="0"/>
                <wp:positionH relativeFrom="column">
                  <wp:posOffset>624840</wp:posOffset>
                </wp:positionH>
                <wp:positionV relativeFrom="paragraph">
                  <wp:posOffset>-490220</wp:posOffset>
                </wp:positionV>
                <wp:extent cx="3419475" cy="18669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9E3" w:rsidRPr="009379E3" w:rsidRDefault="009379E3" w:rsidP="009379E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79E3"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AMACUECA</w:t>
                            </w:r>
                          </w:p>
                          <w:p w:rsidR="009379E3" w:rsidRPr="009379E3" w:rsidRDefault="009379E3" w:rsidP="009379E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79E3"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GOBIERNO MUNICIPAL 2018-2021</w:t>
                            </w:r>
                          </w:p>
                          <w:p w:rsidR="009379E3" w:rsidRPr="009379E3" w:rsidRDefault="009379E3" w:rsidP="009379E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79E3">
                              <w:rPr>
                                <w:rFonts w:ascii="Andalus" w:hAnsi="Andalus" w:cs="Andalus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“JUNTOS TRABAJAMOS POR LA GRANDEZA DE AMACUECA”</w:t>
                            </w:r>
                          </w:p>
                          <w:p w:rsidR="009379E3" w:rsidRDefault="009379E3" w:rsidP="009379E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379E3" w:rsidRPr="009379E3" w:rsidRDefault="009379E3" w:rsidP="009379E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9.2pt;margin-top:-38.6pt;width:269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+3eQIAADMFAAAOAAAAZHJzL2Uyb0RvYy54bWysVEtv2zAMvg/YfxB0Xx176SuoU2QpOgwo&#10;2mLt0LMiS40xWdQkJnb260vJjtt1OQ272BLfH/lRF5ddY9hW+VCDLXl+NOFMWQlVbZ9L/uPx+tMZ&#10;ZwGFrYQBq0q+U4Ffzj9+uGjdTBWwBlMpzyiIDbPWlXyN6GZZFuRaNSIcgVOWlBp8I5Cu/jmrvGgp&#10;emOyYjI5yVrwlfMgVQgkveqVfJ7ia60k3mkdFDJTcqoN09en7yp+s/mFmD174da1HMoQ/1BFI2pL&#10;ScdQVwIF2/j6r1BNLT0E0HgkoclA61qqhIHQ5JN3aB7WwqmEhZoT3Nim8P/CytvtvWd1VfKCMysa&#10;GlHBlhtReWCVYqg6hNik1oUZ2T44ssbuC3Q07L08kDBi77Rv4p9QMdJTu3djiykOkyT8PM3Pp6fH&#10;nEnS5WcnJ+eTNITs1d35gF8VNCweSu5phqm1YnsTkEoh071JzGZslMX6+jrSCXdG9crvShM8ylyk&#10;IIlYamk82wqihJBSWSwiEgprLFlHN10bMzrmhxwNJvjkNNhGN5UINzpODjn+mXH0SFnB4ujc1Bb8&#10;oQDVzzFzb79H32OO8LFbdcPMVlDtaGQeeuYHJ69rauuNCHgvPFGdpkTri3f00QbaksNw4mwN/vch&#10;ebQnBpKWs5ZWp+Th10Z4xZn5Zomb5/l0GnctXabHpwVd/FvN6q3Gbpol0ChyeiicTMdoj2Z/1B6a&#10;J9ryRcxKKmEl5S457o9L7BeaXgmpFotkRNvlBN7YBydj6NjeSJrH7kl4NzArkvsW9ksmZu8I1ttG&#10;TwuLDYKuE/tig/uuDo2nzUzsGV6RuPpv78nq9a2bvwAAAP//AwBQSwMEFAAGAAgAAAAhAPcsu27h&#10;AAAACgEAAA8AAABkcnMvZG93bnJldi54bWxMj8FOwzAQRO9I/IO1SNxapwalScimQkhcED20VEi9&#10;ubGJo8brEDtN+HvMqRxX8zTzttzMtmMXPfjWEcJqmQDTVDvVUoNw+HhdZMB8kKRk50gj/GgPm+r2&#10;ppSFchPt9GUfGhZLyBcSwYTQF5z72mgr/dL1mmL25QYrQzyHhqtBTrHcdlwkScqtbCkuGNnrF6Pr&#10;8360CCSO3+Nn/nY8HyZjxdaY9267Q7y/m5+fgAU9hysMf/pRHarodHIjKc86hDx7jCTCYr0WwCKQ&#10;PqQ5sBOCWKUZ8Krk/1+ofgEAAP//AwBQSwECLQAUAAYACAAAACEAtoM4kv4AAADhAQAAEwAAAAAA&#10;AAAAAAAAAAAAAAAAW0NvbnRlbnRfVHlwZXNdLnhtbFBLAQItABQABgAIAAAAIQA4/SH/1gAAAJQB&#10;AAALAAAAAAAAAAAAAAAAAC8BAABfcmVscy8ucmVsc1BLAQItABQABgAIAAAAIQCTu6+3eQIAADMF&#10;AAAOAAAAAAAAAAAAAAAAAC4CAABkcnMvZTJvRG9jLnhtbFBLAQItABQABgAIAAAAIQD3LLtu4QAA&#10;AAoBAAAPAAAAAAAAAAAAAAAAANMEAABkcnMvZG93bnJldi54bWxQSwUGAAAAAAQABADzAAAA4QUA&#10;AAAA&#10;" fillcolor="white [3201]" strokecolor="#c0504d [3205]" strokeweight="2pt">
                <v:textbox>
                  <w:txbxContent>
                    <w:p w:rsidR="009379E3" w:rsidRPr="009379E3" w:rsidRDefault="009379E3" w:rsidP="009379E3">
                      <w:pPr>
                        <w:jc w:val="center"/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379E3"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AMACUECA</w:t>
                      </w:r>
                    </w:p>
                    <w:p w:rsidR="009379E3" w:rsidRPr="009379E3" w:rsidRDefault="009379E3" w:rsidP="009379E3">
                      <w:pPr>
                        <w:jc w:val="center"/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379E3"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GOBIERNO MUNICIPAL 2018-2021</w:t>
                      </w:r>
                    </w:p>
                    <w:p w:rsidR="009379E3" w:rsidRPr="009379E3" w:rsidRDefault="009379E3" w:rsidP="009379E3">
                      <w:pPr>
                        <w:jc w:val="center"/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379E3">
                        <w:rPr>
                          <w:rFonts w:ascii="Andalus" w:hAnsi="Andalus" w:cs="Andalus"/>
                          <w:b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“JUNTOS TRABAJAMOS POR LA GRANDEZA DE AMACUECA”</w:t>
                      </w:r>
                    </w:p>
                    <w:p w:rsidR="009379E3" w:rsidRDefault="009379E3" w:rsidP="009379E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379E3" w:rsidRPr="009379E3" w:rsidRDefault="009379E3" w:rsidP="009379E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9E3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6563618" wp14:editId="24660CBD">
            <wp:simplePos x="0" y="0"/>
            <wp:positionH relativeFrom="margin">
              <wp:posOffset>5126355</wp:posOffset>
            </wp:positionH>
            <wp:positionV relativeFrom="margin">
              <wp:posOffset>-685800</wp:posOffset>
            </wp:positionV>
            <wp:extent cx="1333500" cy="1333500"/>
            <wp:effectExtent l="0" t="0" r="0" b="0"/>
            <wp:wrapSquare wrapText="bothSides"/>
            <wp:docPr id="3" name="Imagen 3" descr="https://scontent.fgdl5-1.fna.fbcdn.net/v/t1.0-1/p200x200/43163728_515057708958821_8391037323696930816_n.jpg?_nc_cat=107&amp;_nc_ht=scontent.fgdl5-1.fna&amp;oh=e9b672a37f93c916cd04e9b9798df03f&amp;oe=5C887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5-1.fna.fbcdn.net/v/t1.0-1/p200x200/43163728_515057708958821_8391037323696930816_n.jpg?_nc_cat=107&amp;_nc_ht=scontent.fgdl5-1.fna&amp;oh=e9b672a37f93c916cd04e9b9798df03f&amp;oe=5C8872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9E3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3987E9B" wp14:editId="5C3DB5A8">
            <wp:simplePos x="0" y="0"/>
            <wp:positionH relativeFrom="margin">
              <wp:posOffset>-857250</wp:posOffset>
            </wp:positionH>
            <wp:positionV relativeFrom="margin">
              <wp:posOffset>-685800</wp:posOffset>
            </wp:positionV>
            <wp:extent cx="1247775" cy="1457325"/>
            <wp:effectExtent l="0" t="0" r="9525" b="9525"/>
            <wp:wrapSquare wrapText="bothSides"/>
            <wp:docPr id="1" name="Imagen 1" descr="C:\Users\UTI\Desktop\oficios e imagenes\log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\Desktop\oficios e imagenes\logomp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5E6">
        <w:t xml:space="preserve">             </w:t>
      </w:r>
    </w:p>
    <w:p w:rsidR="003E75E6" w:rsidRDefault="003E75E6"/>
    <w:p w:rsidR="009379E3" w:rsidRDefault="009379E3"/>
    <w:p w:rsidR="009379E3" w:rsidRDefault="009379E3"/>
    <w:p w:rsidR="009379E3" w:rsidRDefault="009379E3"/>
    <w:p w:rsidR="00666119" w:rsidRDefault="00666119"/>
    <w:p w:rsidR="009379E3" w:rsidRDefault="009379E3"/>
    <w:tbl>
      <w:tblPr>
        <w:tblStyle w:val="Tablaconcuadrcula"/>
        <w:tblW w:w="9266" w:type="dxa"/>
        <w:tblLook w:val="04A0" w:firstRow="1" w:lastRow="0" w:firstColumn="1" w:lastColumn="0" w:noHBand="0" w:noVBand="1"/>
      </w:tblPr>
      <w:tblGrid>
        <w:gridCol w:w="4633"/>
        <w:gridCol w:w="4633"/>
      </w:tblGrid>
      <w:tr w:rsidR="00453902" w:rsidTr="00666119">
        <w:trPr>
          <w:trHeight w:val="491"/>
        </w:trPr>
        <w:tc>
          <w:tcPr>
            <w:tcW w:w="9265" w:type="dxa"/>
            <w:gridSpan w:val="2"/>
          </w:tcPr>
          <w:p w:rsidR="00453902" w:rsidRPr="00453902" w:rsidRDefault="00453902" w:rsidP="00453902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53902">
              <w:rPr>
                <w:rFonts w:ascii="Andalus" w:hAnsi="Andalus" w:cs="Andalus"/>
                <w:b/>
                <w:sz w:val="28"/>
                <w:szCs w:val="28"/>
              </w:rPr>
              <w:t>COMISIONES EDILICIAS ADMINISTRACION 2018-2021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Pr="00453902" w:rsidRDefault="00666119" w:rsidP="00453902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sz w:val="36"/>
                <w:szCs w:val="36"/>
              </w:rPr>
              <w:t>COMISIO</w:t>
            </w:r>
            <w:r w:rsidR="00453902" w:rsidRPr="00453902">
              <w:rPr>
                <w:rFonts w:ascii="Andalus" w:hAnsi="Andalus" w:cs="Andalus"/>
                <w:b/>
                <w:sz w:val="36"/>
                <w:szCs w:val="36"/>
              </w:rPr>
              <w:t>N</w:t>
            </w:r>
          </w:p>
        </w:tc>
        <w:tc>
          <w:tcPr>
            <w:tcW w:w="4633" w:type="dxa"/>
          </w:tcPr>
          <w:p w:rsidR="00453902" w:rsidRPr="00453902" w:rsidRDefault="00453902" w:rsidP="00453902">
            <w:pPr>
              <w:jc w:val="center"/>
              <w:rPr>
                <w:b/>
                <w:sz w:val="36"/>
                <w:szCs w:val="36"/>
              </w:rPr>
            </w:pPr>
            <w:r w:rsidRPr="00453902">
              <w:rPr>
                <w:rFonts w:ascii="Andalus" w:hAnsi="Andalus" w:cs="Andalus"/>
                <w:b/>
                <w:sz w:val="36"/>
                <w:szCs w:val="36"/>
              </w:rPr>
              <w:t>INTEGRANTES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Seguridad Pública Y Protección Civil</w:t>
            </w:r>
          </w:p>
        </w:tc>
        <w:tc>
          <w:tcPr>
            <w:tcW w:w="4633" w:type="dxa"/>
          </w:tcPr>
          <w:p w:rsidR="00453902" w:rsidRDefault="00DA07BA">
            <w:pPr>
              <w:rPr>
                <w:b/>
              </w:rPr>
            </w:pPr>
            <w:r>
              <w:rPr>
                <w:b/>
              </w:rPr>
              <w:t>Preside: Alfredo de la T</w:t>
            </w:r>
            <w:r w:rsidR="007D3311">
              <w:rPr>
                <w:b/>
              </w:rPr>
              <w:t xml:space="preserve">orre </w:t>
            </w:r>
            <w:r>
              <w:rPr>
                <w:b/>
              </w:rPr>
              <w:t>H</w:t>
            </w:r>
            <w:r w:rsidR="007D3311">
              <w:rPr>
                <w:b/>
              </w:rPr>
              <w:t>errera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>Vocales: Daniel Cristóbal García y Ampelio Aguayo Miranda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Planeación Socioeconómica Y Presupuesto</w:t>
            </w:r>
          </w:p>
        </w:tc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>Preside: Luz Elvira Duran Valenzuela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867B26">
              <w:rPr>
                <w:b/>
              </w:rPr>
              <w:t>Ramírez</w:t>
            </w:r>
            <w:r>
              <w:rPr>
                <w:b/>
              </w:rPr>
              <w:t xml:space="preserve"> Galindo, Normal Leticia Acuña </w:t>
            </w:r>
            <w:r w:rsidR="00867B26">
              <w:rPr>
                <w:b/>
              </w:rPr>
              <w:t>Ramírez</w:t>
            </w:r>
            <w:r>
              <w:rPr>
                <w:b/>
              </w:rPr>
              <w:t xml:space="preserve"> e Irma Figueroa Sandoval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Educación Publica</w:t>
            </w:r>
          </w:p>
        </w:tc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Preside: Liz Defensa </w:t>
            </w:r>
            <w:r w:rsidR="00867B26">
              <w:rPr>
                <w:b/>
              </w:rPr>
              <w:t>Ramírez</w:t>
            </w:r>
            <w:r>
              <w:rPr>
                <w:b/>
              </w:rPr>
              <w:t xml:space="preserve"> Galindo 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 xml:space="preserve">Vocales: Irma Figueroa Sandoval y Alida </w:t>
            </w:r>
            <w:r w:rsidR="00867B26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867B26">
              <w:rPr>
                <w:b/>
              </w:rPr>
              <w:t>García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Festividades Cívicas Y Promoción De La Cultura Y Turismo</w:t>
            </w:r>
          </w:p>
        </w:tc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Preside: Neri Quintero </w:t>
            </w:r>
            <w:r w:rsidR="001A21C6">
              <w:rPr>
                <w:b/>
              </w:rPr>
              <w:t>Barragán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e Irma Figueroa Sandoval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Salubridad E Higiene</w:t>
            </w:r>
          </w:p>
        </w:tc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Preside: Alida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 xml:space="preserve">Vocales: Regina </w:t>
            </w:r>
            <w:r w:rsidR="001A21C6">
              <w:rPr>
                <w:b/>
              </w:rPr>
              <w:t>Hernández</w:t>
            </w:r>
            <w:r>
              <w:rPr>
                <w:b/>
              </w:rPr>
              <w:t xml:space="preserve"> y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Galindo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Cementerios, Rastros Municipales, Calzadas, Parques , Jardines Y Nomenclaturas</w:t>
            </w:r>
          </w:p>
        </w:tc>
        <w:tc>
          <w:tcPr>
            <w:tcW w:w="4633" w:type="dxa"/>
          </w:tcPr>
          <w:p w:rsidR="00453902" w:rsidRDefault="007D3311">
            <w:pPr>
              <w:rPr>
                <w:b/>
              </w:rPr>
            </w:pPr>
            <w:r>
              <w:rPr>
                <w:b/>
              </w:rPr>
              <w:t xml:space="preserve">Preside: Daniel </w:t>
            </w:r>
            <w:r w:rsidR="001A21C6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</w:p>
          <w:p w:rsidR="007D3311" w:rsidRDefault="007D3311">
            <w:pPr>
              <w:rPr>
                <w:b/>
              </w:rPr>
            </w:pPr>
            <w:r>
              <w:rPr>
                <w:b/>
              </w:rPr>
              <w:t>Vocales: Ampelio Aguayo M</w:t>
            </w:r>
            <w:r w:rsidR="00F01B51">
              <w:rPr>
                <w:b/>
              </w:rPr>
              <w:t>i</w:t>
            </w:r>
            <w:r>
              <w:rPr>
                <w:b/>
              </w:rPr>
              <w:t>randa</w:t>
            </w:r>
            <w:r w:rsidR="00DA07BA">
              <w:rPr>
                <w:b/>
              </w:rPr>
              <w:t xml:space="preserve"> y Neri </w:t>
            </w:r>
            <w:r w:rsidR="00F01B51">
              <w:rPr>
                <w:b/>
              </w:rPr>
              <w:t xml:space="preserve">Quintero </w:t>
            </w:r>
            <w:r w:rsidR="001A21C6">
              <w:rPr>
                <w:b/>
              </w:rPr>
              <w:t>Barragán</w:t>
            </w:r>
            <w:r w:rsidR="00F01B51">
              <w:rPr>
                <w:b/>
              </w:rPr>
              <w:t>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Hacienda</w:t>
            </w:r>
          </w:p>
        </w:tc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Preside: Norma Leticia Acuña </w:t>
            </w:r>
            <w:r w:rsidR="001A21C6">
              <w:rPr>
                <w:b/>
              </w:rPr>
              <w:t>Ramírez</w:t>
            </w:r>
          </w:p>
          <w:p w:rsidR="00F01B51" w:rsidRDefault="00F01B51">
            <w:pPr>
              <w:rPr>
                <w:b/>
              </w:rPr>
            </w:pPr>
            <w:r>
              <w:rPr>
                <w:b/>
              </w:rPr>
              <w:t xml:space="preserve">Vocales: Daniel </w:t>
            </w:r>
            <w:r w:rsidR="001A21C6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e Ignacio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Anguiano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Obras Públicas Y Desarrollo Urbano</w:t>
            </w:r>
          </w:p>
        </w:tc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>Preside: Alfredo de La Torre Herrera</w:t>
            </w:r>
          </w:p>
          <w:p w:rsidR="00F01B51" w:rsidRDefault="00F01B51">
            <w:pPr>
              <w:rPr>
                <w:b/>
              </w:rPr>
            </w:pPr>
            <w:r>
              <w:rPr>
                <w:b/>
              </w:rPr>
              <w:t xml:space="preserve">Vocales: Ampelio Aguayo Miranda e Ignacio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Anguiano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Participación Ciudadana</w:t>
            </w:r>
          </w:p>
        </w:tc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Preside: Regina </w:t>
            </w:r>
            <w:r w:rsidR="001A21C6">
              <w:rPr>
                <w:b/>
              </w:rPr>
              <w:t>Hernández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Núñez</w:t>
            </w:r>
          </w:p>
          <w:p w:rsidR="00F01B51" w:rsidRDefault="00F01B51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y Norma Leticia Acuña </w:t>
            </w:r>
            <w:r w:rsidR="001A21C6">
              <w:rPr>
                <w:b/>
              </w:rPr>
              <w:t>Ramírez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Mercados, Comercio , Abasto Y Alumbrado Publico</w:t>
            </w:r>
          </w:p>
        </w:tc>
        <w:tc>
          <w:tcPr>
            <w:tcW w:w="4633" w:type="dxa"/>
          </w:tcPr>
          <w:p w:rsidR="00453902" w:rsidRDefault="00F01B51">
            <w:pPr>
              <w:rPr>
                <w:b/>
              </w:rPr>
            </w:pPr>
            <w:r>
              <w:rPr>
                <w:b/>
              </w:rPr>
              <w:t xml:space="preserve">Preside: Norma Leticia Acuña </w:t>
            </w:r>
            <w:r w:rsidR="001A21C6">
              <w:rPr>
                <w:b/>
              </w:rPr>
              <w:t>Ramírez</w:t>
            </w:r>
          </w:p>
          <w:p w:rsidR="00F01B51" w:rsidRDefault="00F01B51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Galindo e Irma Figueroa Sandoval</w:t>
            </w:r>
            <w:bookmarkStart w:id="0" w:name="_GoBack"/>
            <w:bookmarkEnd w:id="0"/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Pr="0096177C" w:rsidRDefault="0096177C">
            <w:pPr>
              <w:rPr>
                <w:b/>
              </w:rPr>
            </w:pPr>
            <w:r w:rsidRPr="0096177C">
              <w:rPr>
                <w:b/>
              </w:rPr>
              <w:lastRenderedPageBreak/>
              <w:t xml:space="preserve">Comisión </w:t>
            </w:r>
            <w:r w:rsidR="00666119" w:rsidRPr="0096177C">
              <w:rPr>
                <w:b/>
              </w:rPr>
              <w:t>De Asistencia Social Y Adultos Mayores</w:t>
            </w:r>
          </w:p>
        </w:tc>
        <w:tc>
          <w:tcPr>
            <w:tcW w:w="4633" w:type="dxa"/>
          </w:tcPr>
          <w:p w:rsidR="00453902" w:rsidRPr="0096177C" w:rsidRDefault="0096177C">
            <w:pPr>
              <w:rPr>
                <w:b/>
              </w:rPr>
            </w:pPr>
            <w:r w:rsidRPr="0096177C">
              <w:rPr>
                <w:b/>
              </w:rPr>
              <w:t>Preside: Irma Figueroa Sandoval</w:t>
            </w:r>
          </w:p>
          <w:p w:rsidR="0096177C" w:rsidRPr="0096177C" w:rsidRDefault="0096177C">
            <w:pPr>
              <w:rPr>
                <w:b/>
              </w:rPr>
            </w:pPr>
            <w:r w:rsidRPr="0096177C">
              <w:rPr>
                <w:b/>
              </w:rPr>
              <w:t>Vocales:</w:t>
            </w:r>
            <w:r>
              <w:rPr>
                <w:b/>
              </w:rPr>
              <w:t xml:space="preserve"> Alida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y Norma Leticia Acuña </w:t>
            </w:r>
            <w:r w:rsidR="001A21C6">
              <w:rPr>
                <w:b/>
              </w:rPr>
              <w:t>Ramírez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Fomento Agropecuario  Y Forestal, Desarrollo Rural Sustentable Y Ecología</w:t>
            </w:r>
          </w:p>
        </w:tc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>Preside: Ampelio Aguayo Miranda</w:t>
            </w:r>
          </w:p>
          <w:p w:rsidR="0096177C" w:rsidRDefault="0096177C">
            <w:pPr>
              <w:rPr>
                <w:b/>
              </w:rPr>
            </w:pPr>
            <w:r>
              <w:rPr>
                <w:b/>
              </w:rPr>
              <w:t xml:space="preserve">Vocales: Daniel </w:t>
            </w:r>
            <w:r w:rsidR="001A21C6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 y Norma Leticia Acuña </w:t>
            </w:r>
            <w:r w:rsidR="001A21C6">
              <w:rPr>
                <w:b/>
              </w:rPr>
              <w:t>Ramírez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Agua Potable</w:t>
            </w:r>
          </w:p>
        </w:tc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Preside: Alfredo de la Torre Herrera </w:t>
            </w:r>
          </w:p>
          <w:p w:rsidR="0096177C" w:rsidRDefault="0096177C">
            <w:pPr>
              <w:rPr>
                <w:b/>
              </w:rPr>
            </w:pPr>
            <w:r>
              <w:rPr>
                <w:b/>
              </w:rPr>
              <w:t xml:space="preserve">Vocales: Neri Quintero </w:t>
            </w:r>
            <w:r w:rsidR="001A21C6">
              <w:rPr>
                <w:b/>
              </w:rPr>
              <w:t>Barragán</w:t>
            </w:r>
            <w:r>
              <w:rPr>
                <w:b/>
              </w:rPr>
              <w:t xml:space="preserve"> e Ignacio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Anguiano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Catastro</w:t>
            </w:r>
          </w:p>
        </w:tc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Preside: Norma Leticia Acuña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</w:p>
          <w:p w:rsidR="0096177C" w:rsidRDefault="0096177C">
            <w:pPr>
              <w:rPr>
                <w:b/>
              </w:rPr>
            </w:pPr>
            <w:r>
              <w:rPr>
                <w:b/>
              </w:rPr>
              <w:t xml:space="preserve">Vocales: Ampelio Aguayo Miranda y Alida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Limpia, Recolección, Traslado Y Disposición De Residuos Solidos</w:t>
            </w:r>
          </w:p>
        </w:tc>
        <w:tc>
          <w:tcPr>
            <w:tcW w:w="4633" w:type="dxa"/>
          </w:tcPr>
          <w:p w:rsidR="00453902" w:rsidRDefault="0096177C">
            <w:pPr>
              <w:rPr>
                <w:b/>
              </w:rPr>
            </w:pPr>
            <w:r>
              <w:rPr>
                <w:b/>
              </w:rPr>
              <w:t xml:space="preserve">Preside: Ignacio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 Anguiano </w:t>
            </w:r>
          </w:p>
          <w:p w:rsidR="0096177C" w:rsidRDefault="0096177C">
            <w:pPr>
              <w:rPr>
                <w:b/>
              </w:rPr>
            </w:pPr>
            <w:r>
              <w:rPr>
                <w:b/>
              </w:rPr>
              <w:t xml:space="preserve">Vocales: Daniel </w:t>
            </w:r>
            <w:r w:rsidR="001A21C6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 xml:space="preserve">,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Galindo y Alfredo de la Torre Herrera.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9449A4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Promoción Y Desarrollo Económico</w:t>
            </w:r>
          </w:p>
        </w:tc>
        <w:tc>
          <w:tcPr>
            <w:tcW w:w="4633" w:type="dxa"/>
          </w:tcPr>
          <w:p w:rsidR="00453902" w:rsidRDefault="009449A4">
            <w:pPr>
              <w:rPr>
                <w:b/>
              </w:rPr>
            </w:pPr>
            <w:r>
              <w:rPr>
                <w:b/>
              </w:rPr>
              <w:t>Preside: Luz Elvira Duran Valenzuela</w:t>
            </w:r>
          </w:p>
          <w:p w:rsidR="009449A4" w:rsidRDefault="009449A4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1A21C6">
              <w:rPr>
                <w:b/>
              </w:rPr>
              <w:t>Ramírez</w:t>
            </w:r>
            <w:r>
              <w:rPr>
                <w:b/>
              </w:rPr>
              <w:t xml:space="preserve"> Galindo y Daniel </w:t>
            </w:r>
            <w:r w:rsidR="001A21C6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1A21C6">
              <w:rPr>
                <w:b/>
              </w:rPr>
              <w:t>García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9449A4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Edilicia De Equidad De Género Y Juventud</w:t>
            </w:r>
          </w:p>
        </w:tc>
        <w:tc>
          <w:tcPr>
            <w:tcW w:w="4633" w:type="dxa"/>
          </w:tcPr>
          <w:p w:rsidR="00E24A91" w:rsidRDefault="009449A4">
            <w:pPr>
              <w:rPr>
                <w:b/>
              </w:rPr>
            </w:pPr>
            <w:r>
              <w:rPr>
                <w:b/>
              </w:rPr>
              <w:t xml:space="preserve">Preside: Alida </w:t>
            </w:r>
            <w:r w:rsidR="00666119">
              <w:rPr>
                <w:b/>
              </w:rPr>
              <w:t>Ramírez</w:t>
            </w:r>
            <w:r w:rsidR="00E24A91">
              <w:rPr>
                <w:b/>
              </w:rPr>
              <w:t xml:space="preserve"> </w:t>
            </w:r>
            <w:r w:rsidR="00666119">
              <w:rPr>
                <w:b/>
              </w:rPr>
              <w:t>García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 xml:space="preserve">Vocales: Liz Defensa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y Neri Quintero </w:t>
            </w:r>
            <w:r w:rsidR="00666119">
              <w:rPr>
                <w:b/>
              </w:rPr>
              <w:t>Barragán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Gobernación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>Preside: Norma Leticia Acuña Ramírez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>Vocales: Irma Figueroa  Sandoval y Ampelio Aguayo Miranda.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Deportes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>Preside: Ampelio Aguayo Miranda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>Vocales: Neri Quintero Barragán e Ignacio García Anguiano.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Para La Regularización De La Tenencia De La Tierra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>Preside: Luz Elvira Duran Valenzuela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>Vocales: Irma Figueroa Sandoval y Liz Defensa Ramírez Galindo.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Derechos Humanos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>Preside: Luz Elvira Duran Valenzuela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 xml:space="preserve">Vocales: Irma Figueroa Sandoval e Ignacio Anguiano </w:t>
            </w:r>
            <w:r w:rsidR="00666119">
              <w:rPr>
                <w:b/>
              </w:rPr>
              <w:t>García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Reglamentos Y Mejoras Regulatorias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Preside: Norma Leticia Acuña </w:t>
            </w:r>
            <w:r w:rsidR="00666119">
              <w:rPr>
                <w:b/>
              </w:rPr>
              <w:t>Ramírez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 xml:space="preserve">Vocales: Irma Figueroa Sandoval, Daniel </w:t>
            </w:r>
            <w:r w:rsidR="00666119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666119">
              <w:rPr>
                <w:b/>
              </w:rPr>
              <w:t>García</w:t>
            </w:r>
            <w:r>
              <w:rPr>
                <w:b/>
              </w:rPr>
              <w:t xml:space="preserve"> y Liz Defensa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Galindo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Inspección Y Vigilancia</w:t>
            </w:r>
          </w:p>
        </w:tc>
        <w:tc>
          <w:tcPr>
            <w:tcW w:w="4633" w:type="dxa"/>
          </w:tcPr>
          <w:p w:rsidR="00453902" w:rsidRDefault="00E24A91">
            <w:pPr>
              <w:rPr>
                <w:b/>
              </w:rPr>
            </w:pPr>
            <w:r>
              <w:rPr>
                <w:b/>
              </w:rPr>
              <w:t xml:space="preserve">Preside: Daniel </w:t>
            </w:r>
            <w:r w:rsidR="00666119">
              <w:rPr>
                <w:b/>
              </w:rPr>
              <w:t>Cristóbal</w:t>
            </w:r>
            <w:r>
              <w:rPr>
                <w:b/>
              </w:rPr>
              <w:t xml:space="preserve"> </w:t>
            </w:r>
            <w:r w:rsidR="00666119">
              <w:rPr>
                <w:b/>
              </w:rPr>
              <w:t>García</w:t>
            </w:r>
          </w:p>
          <w:p w:rsidR="00E24A91" w:rsidRDefault="00E24A91">
            <w:pPr>
              <w:rPr>
                <w:b/>
              </w:rPr>
            </w:pPr>
            <w:r>
              <w:rPr>
                <w:b/>
              </w:rPr>
              <w:t xml:space="preserve">Vocales: Alfredo de la Torre Herrera y Alida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666119">
              <w:rPr>
                <w:b/>
              </w:rPr>
              <w:t>García</w:t>
            </w:r>
            <w:r>
              <w:rPr>
                <w:b/>
              </w:rPr>
              <w:t>.</w:t>
            </w:r>
          </w:p>
        </w:tc>
      </w:tr>
      <w:tr w:rsidR="00453902" w:rsidTr="00666119">
        <w:trPr>
          <w:trHeight w:val="299"/>
        </w:trPr>
        <w:tc>
          <w:tcPr>
            <w:tcW w:w="4633" w:type="dxa"/>
          </w:tcPr>
          <w:p w:rsidR="00453902" w:rsidRDefault="00F82C0F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Edilicia Permanente De Innovación Ciencia Y Tecnología</w:t>
            </w:r>
          </w:p>
        </w:tc>
        <w:tc>
          <w:tcPr>
            <w:tcW w:w="4633" w:type="dxa"/>
          </w:tcPr>
          <w:p w:rsidR="00453902" w:rsidRDefault="00F82C0F">
            <w:pPr>
              <w:rPr>
                <w:b/>
              </w:rPr>
            </w:pPr>
            <w:r>
              <w:rPr>
                <w:b/>
              </w:rPr>
              <w:t xml:space="preserve">Preside: Neri Quintero </w:t>
            </w:r>
            <w:r w:rsidR="00666119">
              <w:rPr>
                <w:b/>
              </w:rPr>
              <w:t>Barragán</w:t>
            </w:r>
          </w:p>
          <w:p w:rsidR="00F82C0F" w:rsidRDefault="00F82C0F">
            <w:pPr>
              <w:rPr>
                <w:b/>
              </w:rPr>
            </w:pPr>
            <w:r>
              <w:rPr>
                <w:b/>
              </w:rPr>
              <w:t xml:space="preserve">Vocales: Irma Figueroa Sandoval y Liz Defensa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Galindo</w:t>
            </w:r>
          </w:p>
        </w:tc>
      </w:tr>
      <w:tr w:rsidR="00453902" w:rsidTr="00666119">
        <w:trPr>
          <w:trHeight w:val="315"/>
        </w:trPr>
        <w:tc>
          <w:tcPr>
            <w:tcW w:w="4633" w:type="dxa"/>
          </w:tcPr>
          <w:p w:rsidR="00453902" w:rsidRDefault="00F82C0F">
            <w:pPr>
              <w:rPr>
                <w:b/>
              </w:rPr>
            </w:pPr>
            <w:r>
              <w:rPr>
                <w:b/>
              </w:rPr>
              <w:t xml:space="preserve">Comisión </w:t>
            </w:r>
            <w:r w:rsidR="00666119">
              <w:rPr>
                <w:b/>
              </w:rPr>
              <w:t>De Fomento Artesanal</w:t>
            </w:r>
          </w:p>
        </w:tc>
        <w:tc>
          <w:tcPr>
            <w:tcW w:w="4633" w:type="dxa"/>
          </w:tcPr>
          <w:p w:rsidR="00453902" w:rsidRDefault="00F82C0F">
            <w:pPr>
              <w:rPr>
                <w:b/>
              </w:rPr>
            </w:pPr>
            <w:r>
              <w:rPr>
                <w:b/>
              </w:rPr>
              <w:t>Preside: Luz Elvira Duran Valenzuela.</w:t>
            </w:r>
          </w:p>
          <w:p w:rsidR="00F82C0F" w:rsidRDefault="00F82C0F">
            <w:pPr>
              <w:rPr>
                <w:b/>
              </w:rPr>
            </w:pPr>
            <w:r>
              <w:rPr>
                <w:b/>
              </w:rPr>
              <w:t xml:space="preserve">Vocales: Alida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</w:t>
            </w:r>
            <w:r w:rsidR="00666119">
              <w:rPr>
                <w:b/>
              </w:rPr>
              <w:t>García</w:t>
            </w:r>
            <w:r>
              <w:rPr>
                <w:b/>
              </w:rPr>
              <w:t xml:space="preserve">, Ignacio </w:t>
            </w:r>
            <w:r w:rsidR="00666119">
              <w:rPr>
                <w:b/>
              </w:rPr>
              <w:t>García</w:t>
            </w:r>
            <w:r>
              <w:rPr>
                <w:b/>
              </w:rPr>
              <w:t xml:space="preserve"> Anguiano</w:t>
            </w:r>
            <w:r w:rsidR="00867B26">
              <w:rPr>
                <w:b/>
              </w:rPr>
              <w:t xml:space="preserve">, Irma Figueroa Sandoval y Neri Quintero </w:t>
            </w:r>
            <w:r w:rsidR="00666119">
              <w:rPr>
                <w:b/>
              </w:rPr>
              <w:t>Barragán</w:t>
            </w:r>
          </w:p>
        </w:tc>
      </w:tr>
      <w:tr w:rsidR="00453902" w:rsidTr="00666119">
        <w:trPr>
          <w:trHeight w:val="992"/>
        </w:trPr>
        <w:tc>
          <w:tcPr>
            <w:tcW w:w="4633" w:type="dxa"/>
          </w:tcPr>
          <w:p w:rsidR="00453902" w:rsidRDefault="00867B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Comisión </w:t>
            </w:r>
            <w:r w:rsidR="00666119">
              <w:rPr>
                <w:b/>
              </w:rPr>
              <w:t>De Responsabilidades Y Anticorrupción.</w:t>
            </w:r>
          </w:p>
        </w:tc>
        <w:tc>
          <w:tcPr>
            <w:tcW w:w="4633" w:type="dxa"/>
          </w:tcPr>
          <w:p w:rsidR="00453902" w:rsidRDefault="00867B26">
            <w:pPr>
              <w:rPr>
                <w:b/>
              </w:rPr>
            </w:pPr>
            <w:r>
              <w:rPr>
                <w:b/>
              </w:rPr>
              <w:t xml:space="preserve">Preside: Liz Defensa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 xml:space="preserve"> Galindo</w:t>
            </w:r>
          </w:p>
          <w:p w:rsidR="00867B26" w:rsidRDefault="00867B26">
            <w:pPr>
              <w:rPr>
                <w:b/>
              </w:rPr>
            </w:pPr>
            <w:r>
              <w:rPr>
                <w:b/>
              </w:rPr>
              <w:t xml:space="preserve">Vocales: Luz Elvira Duran Valenzuela, Norma Leticia Acuña </w:t>
            </w:r>
            <w:r w:rsidR="00666119">
              <w:rPr>
                <w:b/>
              </w:rPr>
              <w:t>Ramírez</w:t>
            </w:r>
            <w:r>
              <w:rPr>
                <w:b/>
              </w:rPr>
              <w:t>, y Alfredo de la Torre Herrera.</w:t>
            </w:r>
          </w:p>
        </w:tc>
      </w:tr>
    </w:tbl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sectPr w:rsidR="003E75E6" w:rsidRPr="004F4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9B" w:rsidRDefault="008D3F9B" w:rsidP="003E75E6">
      <w:pPr>
        <w:spacing w:after="0" w:line="240" w:lineRule="auto"/>
      </w:pPr>
      <w:r>
        <w:separator/>
      </w:r>
    </w:p>
  </w:endnote>
  <w:endnote w:type="continuationSeparator" w:id="0">
    <w:p w:rsidR="008D3F9B" w:rsidRDefault="008D3F9B" w:rsidP="003E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9B" w:rsidRDefault="008D3F9B" w:rsidP="003E75E6">
      <w:pPr>
        <w:spacing w:after="0" w:line="240" w:lineRule="auto"/>
      </w:pPr>
      <w:r>
        <w:separator/>
      </w:r>
    </w:p>
  </w:footnote>
  <w:footnote w:type="continuationSeparator" w:id="0">
    <w:p w:rsidR="008D3F9B" w:rsidRDefault="008D3F9B" w:rsidP="003E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6"/>
    <w:rsid w:val="001A21C6"/>
    <w:rsid w:val="001D4DA6"/>
    <w:rsid w:val="003E75E6"/>
    <w:rsid w:val="00453902"/>
    <w:rsid w:val="004F4E1F"/>
    <w:rsid w:val="00666119"/>
    <w:rsid w:val="007D3311"/>
    <w:rsid w:val="00867B26"/>
    <w:rsid w:val="008D3F9B"/>
    <w:rsid w:val="009379E3"/>
    <w:rsid w:val="009449A4"/>
    <w:rsid w:val="0096177C"/>
    <w:rsid w:val="00A913DB"/>
    <w:rsid w:val="00C51FC0"/>
    <w:rsid w:val="00C658F4"/>
    <w:rsid w:val="00DA07BA"/>
    <w:rsid w:val="00E24A91"/>
    <w:rsid w:val="00F01B51"/>
    <w:rsid w:val="00F82C0F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E6"/>
  </w:style>
  <w:style w:type="paragraph" w:styleId="Piedepgina">
    <w:name w:val="footer"/>
    <w:basedOn w:val="Normal"/>
    <w:link w:val="Piedepgina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E6"/>
  </w:style>
  <w:style w:type="paragraph" w:styleId="Textodeglobo">
    <w:name w:val="Balloon Text"/>
    <w:basedOn w:val="Normal"/>
    <w:link w:val="TextodegloboCar"/>
    <w:uiPriority w:val="99"/>
    <w:semiHidden/>
    <w:unhideWhenUsed/>
    <w:rsid w:val="003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7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E6"/>
  </w:style>
  <w:style w:type="paragraph" w:styleId="Piedepgina">
    <w:name w:val="footer"/>
    <w:basedOn w:val="Normal"/>
    <w:link w:val="Piedepgina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E6"/>
  </w:style>
  <w:style w:type="paragraph" w:styleId="Textodeglobo">
    <w:name w:val="Balloon Text"/>
    <w:basedOn w:val="Normal"/>
    <w:link w:val="TextodegloboCar"/>
    <w:uiPriority w:val="99"/>
    <w:semiHidden/>
    <w:unhideWhenUsed/>
    <w:rsid w:val="003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7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3</cp:revision>
  <dcterms:created xsi:type="dcterms:W3CDTF">2016-08-01T16:59:00Z</dcterms:created>
  <dcterms:modified xsi:type="dcterms:W3CDTF">2018-10-25T18:48:00Z</dcterms:modified>
</cp:coreProperties>
</file>